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25450" cy="54229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 xml:space="preserve">от </w:t>
      </w:r>
      <w:r w:rsidR="0077557E">
        <w:rPr>
          <w:rFonts w:eastAsia="Times New Roman" w:cs="Times New Roman"/>
          <w:sz w:val="24"/>
          <w:szCs w:val="24"/>
          <w:lang w:eastAsia="ru-RU"/>
        </w:rPr>
        <w:t xml:space="preserve">18.07.2018 </w:t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="006D37D2">
        <w:rPr>
          <w:rFonts w:eastAsia="Times New Roman" w:cs="Times New Roman"/>
          <w:sz w:val="24"/>
          <w:szCs w:val="24"/>
          <w:lang w:eastAsia="ru-RU"/>
        </w:rPr>
        <w:tab/>
      </w:r>
      <w:r w:rsidR="006D37D2">
        <w:rPr>
          <w:rFonts w:eastAsia="Times New Roman" w:cs="Times New Roman"/>
          <w:sz w:val="24"/>
          <w:szCs w:val="24"/>
          <w:lang w:eastAsia="ru-RU"/>
        </w:rPr>
        <w:tab/>
        <w:t xml:space="preserve">        </w:t>
      </w:r>
      <w:r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77557E">
        <w:rPr>
          <w:rFonts w:eastAsia="Times New Roman" w:cs="Times New Roman"/>
          <w:sz w:val="24"/>
          <w:szCs w:val="24"/>
          <w:lang w:eastAsia="ru-RU"/>
        </w:rPr>
        <w:t>695</w:t>
      </w:r>
    </w:p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5D0C2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317A86" w:rsidRPr="0004322B" w:rsidRDefault="00317A86" w:rsidP="0077557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17A86" w:rsidRPr="0004322B" w:rsidRDefault="00317A86" w:rsidP="0077557E">
      <w:pPr>
        <w:tabs>
          <w:tab w:val="left" w:pos="8020"/>
        </w:tabs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77557E" w:rsidRDefault="00636B24" w:rsidP="0077557E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создании резерва площади</w:t>
      </w:r>
      <w:r w:rsidRPr="00CF4CEC">
        <w:rPr>
          <w:b/>
          <w:bCs/>
          <w:szCs w:val="28"/>
        </w:rPr>
        <w:t xml:space="preserve"> для </w:t>
      </w:r>
      <w:r>
        <w:rPr>
          <w:b/>
          <w:bCs/>
          <w:szCs w:val="28"/>
        </w:rPr>
        <w:t xml:space="preserve">новых </w:t>
      </w:r>
      <w:r w:rsidRPr="00CF4CEC">
        <w:rPr>
          <w:b/>
          <w:bCs/>
          <w:szCs w:val="28"/>
        </w:rPr>
        <w:t>воин</w:t>
      </w:r>
      <w:r>
        <w:rPr>
          <w:b/>
          <w:bCs/>
          <w:szCs w:val="28"/>
        </w:rPr>
        <w:t xml:space="preserve">ских захоронений </w:t>
      </w:r>
    </w:p>
    <w:p w:rsidR="0077557E" w:rsidRDefault="00636B24" w:rsidP="0077557E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на территории </w:t>
      </w:r>
      <w:r w:rsidRPr="00CF4CEC">
        <w:rPr>
          <w:b/>
          <w:bCs/>
          <w:szCs w:val="28"/>
        </w:rPr>
        <w:t>общественн</w:t>
      </w:r>
      <w:r>
        <w:rPr>
          <w:b/>
          <w:bCs/>
          <w:szCs w:val="28"/>
        </w:rPr>
        <w:t>ого</w:t>
      </w:r>
      <w:r w:rsidRPr="00CF4CEC">
        <w:rPr>
          <w:b/>
          <w:bCs/>
          <w:szCs w:val="28"/>
        </w:rPr>
        <w:t xml:space="preserve"> кладбищ</w:t>
      </w:r>
      <w:r>
        <w:rPr>
          <w:b/>
          <w:bCs/>
          <w:szCs w:val="28"/>
        </w:rPr>
        <w:t>а</w:t>
      </w:r>
      <w:r w:rsidRPr="00CF4CEC">
        <w:rPr>
          <w:b/>
          <w:bCs/>
          <w:szCs w:val="28"/>
        </w:rPr>
        <w:t xml:space="preserve"> </w:t>
      </w:r>
    </w:p>
    <w:p w:rsidR="00636B24" w:rsidRDefault="00636B24" w:rsidP="0077557E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Лабинского городского поселения</w:t>
      </w:r>
      <w:r w:rsidRPr="00CF4CEC">
        <w:rPr>
          <w:b/>
          <w:bCs/>
          <w:szCs w:val="28"/>
        </w:rPr>
        <w:t xml:space="preserve"> Лабинского района</w:t>
      </w:r>
    </w:p>
    <w:p w:rsidR="00317A86" w:rsidRPr="0004322B" w:rsidRDefault="00317A86" w:rsidP="0077557E">
      <w:pPr>
        <w:shd w:val="clear" w:color="auto" w:fill="FFFFFF"/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</w:p>
    <w:p w:rsidR="00317A86" w:rsidRPr="0004322B" w:rsidRDefault="00317A86" w:rsidP="0077557E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17A86" w:rsidRPr="0004322B" w:rsidRDefault="00636B24" w:rsidP="00F95850">
      <w:pPr>
        <w:shd w:val="clear" w:color="auto" w:fill="FFFFFF"/>
        <w:spacing w:after="0" w:line="240" w:lineRule="auto"/>
        <w:ind w:right="5" w:firstLine="708"/>
        <w:jc w:val="both"/>
        <w:rPr>
          <w:rFonts w:eastAsia="Times New Roman" w:cs="Times New Roman"/>
          <w:szCs w:val="28"/>
          <w:lang w:eastAsia="ru-RU"/>
        </w:rPr>
      </w:pPr>
      <w:r w:rsidRPr="00191B74">
        <w:rPr>
          <w:szCs w:val="28"/>
        </w:rPr>
        <w:t>В соответствии с Федеральным</w:t>
      </w:r>
      <w:r>
        <w:rPr>
          <w:szCs w:val="28"/>
        </w:rPr>
        <w:t xml:space="preserve"> законом</w:t>
      </w:r>
      <w:r w:rsidRPr="00191B74">
        <w:rPr>
          <w:szCs w:val="28"/>
        </w:rPr>
        <w:t xml:space="preserve"> от 12 января 1996 года № 8-ФЗ «О погребении и похоронном деле», </w:t>
      </w:r>
      <w:r>
        <w:t xml:space="preserve">Федеральным законом от 6 октября </w:t>
      </w:r>
      <w:r w:rsidR="00DE5638">
        <w:t xml:space="preserve">             2003 года </w:t>
      </w:r>
      <w:r>
        <w:t>№ 131-ФЗ «Об общих принципах организации местного самоуправления в Российской Федерации», Земельным кодексом Российской Федерации, ста</w:t>
      </w:r>
      <w:r w:rsidR="00DE5638">
        <w:t>тьей 11 Федерального закона от 14 января</w:t>
      </w:r>
      <w:r>
        <w:t xml:space="preserve"> 1993 года № 4292-1</w:t>
      </w:r>
      <w:r w:rsidR="00DE5638">
        <w:t xml:space="preserve">             «Об увековечивании </w:t>
      </w:r>
      <w:r>
        <w:t>памяти погибших при защите Отечества»</w:t>
      </w:r>
      <w:r w:rsidR="00DE5638">
        <w:t xml:space="preserve">, </w:t>
      </w:r>
      <w:r w:rsidRPr="00191B74">
        <w:rPr>
          <w:szCs w:val="28"/>
        </w:rPr>
        <w:t>Законом Краснодарского края от 4 февраля 2004 года № 666-КЗ «О погребении и похорон</w:t>
      </w:r>
      <w:r>
        <w:rPr>
          <w:szCs w:val="28"/>
        </w:rPr>
        <w:t>ном деле в Краснодарском крае»</w:t>
      </w:r>
      <w:r w:rsidR="00317A86">
        <w:rPr>
          <w:rFonts w:eastAsia="Times New Roman" w:cs="Times New Roman"/>
          <w:szCs w:val="28"/>
          <w:lang w:eastAsia="ru-RU"/>
        </w:rPr>
        <w:t xml:space="preserve">, </w:t>
      </w:r>
      <w:r w:rsidR="00DE5638">
        <w:rPr>
          <w:rFonts w:eastAsia="Times New Roman" w:cs="Times New Roman"/>
          <w:szCs w:val="28"/>
          <w:lang w:eastAsia="ru-RU"/>
        </w:rPr>
        <w:t xml:space="preserve">Устава Лабинского городского поселения Лабинского района </w:t>
      </w:r>
      <w:r w:rsidR="00317A86" w:rsidRPr="0004322B">
        <w:rPr>
          <w:rFonts w:eastAsia="Times New Roman" w:cs="Times New Roman"/>
          <w:spacing w:val="56"/>
          <w:szCs w:val="28"/>
          <w:lang w:eastAsia="ru-RU"/>
        </w:rPr>
        <w:t>постановляю:</w:t>
      </w:r>
    </w:p>
    <w:p w:rsidR="009B754E" w:rsidRPr="00866728" w:rsidRDefault="0077557E" w:rsidP="0077557E">
      <w:pPr>
        <w:tabs>
          <w:tab w:val="left" w:pos="993"/>
        </w:tabs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</w:r>
      <w:r w:rsidR="00F95850">
        <w:t>Зарезервировать земельный участок,</w:t>
      </w:r>
      <w:r w:rsidR="00F95850" w:rsidRPr="007B1AA9">
        <w:t xml:space="preserve"> </w:t>
      </w:r>
      <w:r w:rsidR="00F95850">
        <w:t>предназначенный для новых воинских захоронений, площадью 6 300 м</w:t>
      </w:r>
      <w:r w:rsidR="00F95850">
        <w:rPr>
          <w:vertAlign w:val="superscript"/>
        </w:rPr>
        <w:t>2</w:t>
      </w:r>
      <w:r w:rsidR="00F95850" w:rsidRPr="00191B74">
        <w:rPr>
          <w:szCs w:val="28"/>
        </w:rPr>
        <w:t xml:space="preserve"> </w:t>
      </w:r>
      <w:r w:rsidR="009B754E" w:rsidRPr="00191B74">
        <w:rPr>
          <w:szCs w:val="28"/>
        </w:rPr>
        <w:t xml:space="preserve">на территории общественного кладбища </w:t>
      </w:r>
      <w:r w:rsidR="00F95850">
        <w:rPr>
          <w:szCs w:val="28"/>
        </w:rPr>
        <w:t xml:space="preserve">Лабинского городского поселения </w:t>
      </w:r>
      <w:r w:rsidR="009B754E" w:rsidRPr="00191B74">
        <w:rPr>
          <w:szCs w:val="28"/>
        </w:rPr>
        <w:t>Лабинского района</w:t>
      </w:r>
      <w:r w:rsidR="009B754E">
        <w:rPr>
          <w:szCs w:val="28"/>
        </w:rPr>
        <w:t xml:space="preserve"> и определить место его размещения согласно приложению</w:t>
      </w:r>
      <w:r>
        <w:rPr>
          <w:szCs w:val="28"/>
        </w:rPr>
        <w:t xml:space="preserve"> (прилагается)</w:t>
      </w:r>
      <w:r w:rsidR="009B754E">
        <w:rPr>
          <w:szCs w:val="28"/>
        </w:rPr>
        <w:t>.</w:t>
      </w:r>
    </w:p>
    <w:p w:rsidR="00F95850" w:rsidRPr="00F95850" w:rsidRDefault="00F95850" w:rsidP="0077557E">
      <w:pPr>
        <w:pStyle w:val="a3"/>
        <w:numPr>
          <w:ilvl w:val="0"/>
          <w:numId w:val="3"/>
        </w:numPr>
        <w:tabs>
          <w:tab w:val="left" w:pos="993"/>
          <w:tab w:val="left" w:pos="1080"/>
          <w:tab w:val="num" w:pos="1134"/>
        </w:tabs>
        <w:spacing w:after="0" w:line="240" w:lineRule="auto"/>
        <w:ind w:left="0" w:firstLine="708"/>
        <w:jc w:val="both"/>
        <w:rPr>
          <w:rFonts w:eastAsia="Times New Roman" w:cs="Times New Roman"/>
          <w:color w:val="000000"/>
          <w:szCs w:val="28"/>
        </w:rPr>
      </w:pPr>
      <w:r w:rsidRPr="00F95850">
        <w:rPr>
          <w:rFonts w:cs="Times New Roman"/>
          <w:szCs w:val="28"/>
        </w:rPr>
        <w:t xml:space="preserve">Отделу делопроизводства администрации (Переходько) настоящее постановление опубликовать в информационно-телекоммуникационной сети «Интернет» на сайте «Лабинск-официальный по адресу:                               </w:t>
      </w:r>
      <w:r w:rsidRPr="00F95850">
        <w:rPr>
          <w:rFonts w:cs="Times New Roman"/>
          <w:szCs w:val="28"/>
          <w:lang w:val="en-US"/>
        </w:rPr>
        <w:t>http</w:t>
      </w:r>
      <w:r w:rsidRPr="00F95850">
        <w:rPr>
          <w:rFonts w:cs="Times New Roman"/>
          <w:szCs w:val="28"/>
        </w:rPr>
        <w:t>://лабинск-официальный.рф и разместить на официальном сайте администрации Лабинского городского поселения Лабинского района</w:t>
      </w:r>
      <w:r w:rsidRPr="00F95850">
        <w:rPr>
          <w:rFonts w:eastAsia="Times New Roman" w:cs="Times New Roman"/>
          <w:color w:val="000000"/>
          <w:szCs w:val="28"/>
        </w:rPr>
        <w:t xml:space="preserve">. </w:t>
      </w:r>
    </w:p>
    <w:p w:rsidR="00F95850" w:rsidRPr="004E4329" w:rsidRDefault="0077557E" w:rsidP="0077557E">
      <w:pPr>
        <w:tabs>
          <w:tab w:val="num" w:pos="928"/>
          <w:tab w:val="left" w:pos="993"/>
          <w:tab w:val="left" w:pos="1080"/>
        </w:tabs>
        <w:spacing w:after="0" w:line="240" w:lineRule="auto"/>
        <w:ind w:firstLine="708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3.</w:t>
      </w:r>
      <w:r>
        <w:rPr>
          <w:rFonts w:eastAsia="Times New Roman"/>
          <w:color w:val="000000"/>
          <w:szCs w:val="28"/>
        </w:rPr>
        <w:tab/>
      </w:r>
      <w:r>
        <w:rPr>
          <w:rFonts w:eastAsia="Times New Roman"/>
          <w:color w:val="000000"/>
          <w:szCs w:val="28"/>
        </w:rPr>
        <w:tab/>
      </w:r>
      <w:r w:rsidR="00F95850" w:rsidRPr="004E4329">
        <w:rPr>
          <w:rFonts w:eastAsia="Times New Roman"/>
          <w:color w:val="000000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F95850">
        <w:rPr>
          <w:rFonts w:eastAsia="Times New Roman"/>
          <w:color w:val="000000"/>
          <w:szCs w:val="28"/>
        </w:rPr>
        <w:t>(вопросы жилищно-коммунального хозяйства, чрезвычайных ситуаций и благоустройства) С.В. Шеремет</w:t>
      </w:r>
      <w:r w:rsidR="00F95850" w:rsidRPr="004E4329">
        <w:rPr>
          <w:rFonts w:eastAsia="Times New Roman"/>
          <w:color w:val="000000"/>
          <w:szCs w:val="28"/>
        </w:rPr>
        <w:t>.</w:t>
      </w:r>
    </w:p>
    <w:p w:rsidR="00F95850" w:rsidRPr="00F95850" w:rsidRDefault="00F95850" w:rsidP="0077557E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8"/>
        <w:jc w:val="both"/>
        <w:rPr>
          <w:rFonts w:eastAsia="Times New Roman"/>
          <w:color w:val="000000"/>
          <w:szCs w:val="28"/>
        </w:rPr>
      </w:pPr>
      <w:r w:rsidRPr="00F95850">
        <w:rPr>
          <w:rFonts w:eastAsia="Times New Roman"/>
          <w:color w:val="000000"/>
          <w:szCs w:val="28"/>
        </w:rPr>
        <w:t>Постановление вступает в силу со дня его подписания.</w:t>
      </w:r>
    </w:p>
    <w:p w:rsidR="009B754E" w:rsidRPr="00866728" w:rsidRDefault="009B754E" w:rsidP="0077557E">
      <w:pPr>
        <w:spacing w:after="0" w:line="240" w:lineRule="auto"/>
        <w:jc w:val="both"/>
        <w:rPr>
          <w:szCs w:val="28"/>
        </w:rPr>
      </w:pPr>
    </w:p>
    <w:p w:rsidR="00317A86" w:rsidRPr="0004322B" w:rsidRDefault="00317A86" w:rsidP="0077557E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317A86" w:rsidRDefault="00BA3E43" w:rsidP="0077557E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Исполняющий обязанности</w:t>
      </w:r>
    </w:p>
    <w:p w:rsidR="007C0716" w:rsidRDefault="00BA3E43" w:rsidP="0077557E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главы администрации</w:t>
      </w:r>
    </w:p>
    <w:p w:rsidR="00BA3E43" w:rsidRPr="0004322B" w:rsidRDefault="007C0716" w:rsidP="0077557E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BA3E43">
        <w:rPr>
          <w:rFonts w:eastAsia="Times New Roman" w:cs="Times New Roman"/>
          <w:szCs w:val="28"/>
          <w:lang w:eastAsia="ru-RU"/>
        </w:rPr>
        <w:tab/>
      </w:r>
      <w:r w:rsidR="00BA3E43">
        <w:rPr>
          <w:rFonts w:eastAsia="Times New Roman" w:cs="Times New Roman"/>
          <w:szCs w:val="28"/>
          <w:lang w:eastAsia="ru-RU"/>
        </w:rPr>
        <w:tab/>
      </w:r>
      <w:r w:rsidR="00BA3E43">
        <w:rPr>
          <w:rFonts w:eastAsia="Times New Roman" w:cs="Times New Roman"/>
          <w:szCs w:val="28"/>
          <w:lang w:eastAsia="ru-RU"/>
        </w:rPr>
        <w:tab/>
      </w:r>
      <w:r w:rsidR="00BA3E43">
        <w:rPr>
          <w:rFonts w:eastAsia="Times New Roman" w:cs="Times New Roman"/>
          <w:szCs w:val="28"/>
          <w:lang w:eastAsia="ru-RU"/>
        </w:rPr>
        <w:tab/>
      </w:r>
      <w:r w:rsidR="00BA3E43">
        <w:rPr>
          <w:rFonts w:eastAsia="Times New Roman" w:cs="Times New Roman"/>
          <w:szCs w:val="28"/>
          <w:lang w:eastAsia="ru-RU"/>
        </w:rPr>
        <w:tab/>
      </w:r>
      <w:r w:rsidR="00BA3E43">
        <w:rPr>
          <w:rFonts w:eastAsia="Times New Roman" w:cs="Times New Roman"/>
          <w:szCs w:val="28"/>
          <w:lang w:eastAsia="ru-RU"/>
        </w:rPr>
        <w:tab/>
        <w:t>А.Н. Курганов</w:t>
      </w:r>
    </w:p>
    <w:p w:rsidR="00BA3E43" w:rsidRPr="0077557E" w:rsidRDefault="00BA3E43" w:rsidP="0077557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77557E" w:rsidRPr="0077557E" w:rsidRDefault="0077557E" w:rsidP="0077557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A67C73" w:rsidRDefault="00A67C73">
      <w:pPr>
        <w:sectPr w:rsidR="00A67C73" w:rsidSect="0077557E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A67C73" w:rsidRDefault="00A67C73" w:rsidP="00A67C7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color w:val="000000"/>
          <w:spacing w:val="-1"/>
          <w:szCs w:val="28"/>
        </w:rPr>
      </w:pPr>
      <w:r w:rsidRPr="00616389">
        <w:rPr>
          <w:color w:val="000000"/>
          <w:spacing w:val="-1"/>
          <w:szCs w:val="28"/>
        </w:rPr>
        <w:lastRenderedPageBreak/>
        <w:t xml:space="preserve">ПРИЛОЖЕНИЕ </w:t>
      </w:r>
    </w:p>
    <w:p w:rsidR="00A67C73" w:rsidRDefault="00AC2BA0" w:rsidP="00A67C7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color w:val="000000"/>
          <w:spacing w:val="-1"/>
          <w:szCs w:val="28"/>
        </w:rPr>
      </w:pPr>
      <w:r>
        <w:rPr>
          <w:color w:val="000000"/>
          <w:spacing w:val="1"/>
          <w:szCs w:val="28"/>
        </w:rPr>
        <w:t xml:space="preserve">к </w:t>
      </w:r>
      <w:r w:rsidR="00A67C73">
        <w:rPr>
          <w:color w:val="000000"/>
          <w:spacing w:val="1"/>
          <w:szCs w:val="28"/>
        </w:rPr>
        <w:t>постановлени</w:t>
      </w:r>
      <w:r>
        <w:rPr>
          <w:color w:val="000000"/>
          <w:spacing w:val="1"/>
          <w:szCs w:val="28"/>
        </w:rPr>
        <w:t>ю</w:t>
      </w:r>
      <w:r w:rsidR="00A67C73">
        <w:rPr>
          <w:color w:val="000000"/>
          <w:spacing w:val="1"/>
          <w:szCs w:val="28"/>
        </w:rPr>
        <w:t xml:space="preserve"> администрации </w:t>
      </w:r>
      <w:r w:rsidR="00A67C73" w:rsidRPr="00616389">
        <w:rPr>
          <w:color w:val="000000"/>
          <w:spacing w:val="1"/>
          <w:szCs w:val="28"/>
        </w:rPr>
        <w:t>Лабинского городского</w:t>
      </w:r>
      <w:r w:rsidR="00A67C73">
        <w:rPr>
          <w:color w:val="000000"/>
          <w:spacing w:val="1"/>
          <w:szCs w:val="28"/>
        </w:rPr>
        <w:t xml:space="preserve"> </w:t>
      </w:r>
      <w:r w:rsidR="00A67C73" w:rsidRPr="00616389">
        <w:rPr>
          <w:color w:val="000000"/>
          <w:spacing w:val="-1"/>
          <w:szCs w:val="28"/>
        </w:rPr>
        <w:t>поселения Лабинского района</w:t>
      </w:r>
    </w:p>
    <w:p w:rsidR="00A67C73" w:rsidRPr="00616389" w:rsidRDefault="00A67C73" w:rsidP="00A67C7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szCs w:val="28"/>
        </w:rPr>
      </w:pPr>
      <w:r w:rsidRPr="00616389">
        <w:rPr>
          <w:color w:val="000000"/>
          <w:spacing w:val="-4"/>
          <w:szCs w:val="28"/>
        </w:rPr>
        <w:t>от</w:t>
      </w:r>
      <w:r>
        <w:rPr>
          <w:color w:val="000000"/>
          <w:spacing w:val="-4"/>
          <w:szCs w:val="28"/>
        </w:rPr>
        <w:t xml:space="preserve"> </w:t>
      </w:r>
      <w:r w:rsidR="009E6A53">
        <w:rPr>
          <w:color w:val="000000"/>
          <w:spacing w:val="-4"/>
          <w:szCs w:val="28"/>
        </w:rPr>
        <w:t>18.07.2018 № 695</w:t>
      </w:r>
    </w:p>
    <w:p w:rsidR="00A67C73" w:rsidRDefault="00A67C73" w:rsidP="00A67C73">
      <w:pPr>
        <w:shd w:val="clear" w:color="auto" w:fill="FFFFFF"/>
        <w:spacing w:after="0" w:line="240" w:lineRule="auto"/>
        <w:ind w:right="-2"/>
        <w:jc w:val="center"/>
        <w:rPr>
          <w:color w:val="000000"/>
          <w:szCs w:val="28"/>
        </w:rPr>
      </w:pPr>
    </w:p>
    <w:p w:rsidR="00AC2BA0" w:rsidRDefault="00AC2BA0" w:rsidP="00A67C73">
      <w:pPr>
        <w:shd w:val="clear" w:color="auto" w:fill="FFFFFF"/>
        <w:spacing w:after="0" w:line="240" w:lineRule="auto"/>
        <w:ind w:right="-2"/>
        <w:jc w:val="center"/>
        <w:rPr>
          <w:color w:val="000000"/>
          <w:szCs w:val="28"/>
        </w:rPr>
      </w:pPr>
    </w:p>
    <w:p w:rsidR="00AC2BA0" w:rsidRDefault="00AC2BA0" w:rsidP="00A67C73">
      <w:pPr>
        <w:shd w:val="clear" w:color="auto" w:fill="FFFFFF"/>
        <w:spacing w:after="0" w:line="240" w:lineRule="auto"/>
        <w:ind w:right="-2"/>
        <w:jc w:val="center"/>
        <w:rPr>
          <w:color w:val="000000"/>
          <w:szCs w:val="28"/>
        </w:rPr>
      </w:pPr>
      <w:r w:rsidRPr="00A67C73">
        <w:rPr>
          <w:szCs w:val="28"/>
        </w:rPr>
        <w:t>МЕСТО</w:t>
      </w:r>
    </w:p>
    <w:p w:rsidR="00A67C73" w:rsidRDefault="00A67C73" w:rsidP="007C0716">
      <w:pPr>
        <w:spacing w:after="0" w:line="240" w:lineRule="auto"/>
        <w:jc w:val="center"/>
        <w:rPr>
          <w:szCs w:val="28"/>
        </w:rPr>
      </w:pPr>
      <w:r w:rsidRPr="00A67C73">
        <w:rPr>
          <w:szCs w:val="28"/>
        </w:rPr>
        <w:t>размещения резерва площади</w:t>
      </w:r>
      <w:r w:rsidR="00AC2BA0">
        <w:rPr>
          <w:szCs w:val="28"/>
        </w:rPr>
        <w:t xml:space="preserve"> </w:t>
      </w:r>
      <w:r w:rsidRPr="00A67C73">
        <w:rPr>
          <w:szCs w:val="28"/>
        </w:rPr>
        <w:t xml:space="preserve">для новых воинских захоронений на территории общественного кладбища </w:t>
      </w:r>
      <w:r>
        <w:rPr>
          <w:szCs w:val="28"/>
        </w:rPr>
        <w:t>Лабинского городского поселения</w:t>
      </w:r>
      <w:r w:rsidRPr="00A67C73">
        <w:rPr>
          <w:szCs w:val="28"/>
        </w:rPr>
        <w:t xml:space="preserve"> Лабинского района</w:t>
      </w:r>
    </w:p>
    <w:p w:rsidR="00B113D7" w:rsidRPr="00A67C73" w:rsidRDefault="00B113D7" w:rsidP="00A67C73">
      <w:pPr>
        <w:spacing w:after="0" w:line="240" w:lineRule="auto"/>
        <w:jc w:val="center"/>
        <w:rPr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1704"/>
        <w:gridCol w:w="869"/>
        <w:gridCol w:w="2061"/>
        <w:gridCol w:w="1772"/>
        <w:gridCol w:w="1772"/>
      </w:tblGrid>
      <w:tr w:rsidR="00B113D7" w:rsidTr="00B113D7">
        <w:trPr>
          <w:trHeight w:val="8774"/>
        </w:trPr>
        <w:tc>
          <w:tcPr>
            <w:tcW w:w="1676" w:type="dxa"/>
          </w:tcPr>
          <w:p w:rsidR="00B113D7" w:rsidRDefault="00CF714E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75" style="position:absolute;left:0;text-align:left;margin-left:3.25pt;margin-top:369.3pt;width:62.25pt;height:63.75pt;z-index:251709440" arcsize="10923f">
                  <v:textbox style="mso-next-textbox:#_x0000_s1075">
                    <w:txbxContent>
                      <w:p w:rsidR="00F0267D" w:rsidRDefault="00F0267D">
                        <w:r>
                          <w:t>22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58" style="position:absolute;left:0;text-align:left;margin-left:3.25pt;margin-top:296.55pt;width:62.25pt;height:63.75pt;z-index:251692032" arcsize="10923f">
                  <v:textbox style="mso-next-textbox:#_x0000_s1058">
                    <w:txbxContent>
                      <w:p w:rsidR="00F0267D" w:rsidRDefault="00F0267D">
                        <w:r>
                          <w:t>24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56" style="position:absolute;left:0;text-align:left;margin-left:3.25pt;margin-top:148.3pt;width:62.25pt;height:63.75pt;z-index:251689984" arcsize="10923f">
                  <v:textbox style="mso-next-textbox:#_x0000_s1056">
                    <w:txbxContent>
                      <w:p w:rsidR="00F0267D" w:rsidRDefault="00F0267D">
                        <w:r>
                          <w:t>28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59" style="position:absolute;left:0;text-align:left;margin-left:3.25pt;margin-top:221.05pt;width:62.25pt;height:63.75pt;z-index:251693056" arcsize="10923f">
                  <v:textbox style="mso-next-textbox:#_x0000_s1059">
                    <w:txbxContent>
                      <w:p w:rsidR="00F0267D" w:rsidRDefault="00F0267D">
                        <w:r>
                          <w:t>26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1" style="position:absolute;left:0;text-align:left;margin-left:3.25pt;margin-top:77.05pt;width:62.25pt;height:63.75pt;z-index:251695104" arcsize="10923f">
                  <v:textbox style="mso-next-textbox:#_x0000_s1061">
                    <w:txbxContent>
                      <w:p w:rsidR="00F0267D" w:rsidRDefault="00F0267D">
                        <w:r>
                          <w:t>30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53" style="position:absolute;left:0;text-align:left;margin-left:3.25pt;margin-top:8.8pt;width:62.25pt;height:63.75pt;z-index:251686912" arcsize="10923f">
                  <v:textbox style="mso-next-textbox:#_x0000_s1053">
                    <w:txbxContent>
                      <w:p w:rsidR="00F0267D" w:rsidRDefault="00F0267D">
                        <w:r>
                          <w:t>32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1704" w:type="dxa"/>
          </w:tcPr>
          <w:p w:rsidR="00B113D7" w:rsidRDefault="00CF714E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74" style="position:absolute;left:0;text-align:left;margin-left:12.4pt;margin-top:369.3pt;width:62.25pt;height:63.75pt;z-index:251708416;mso-position-horizontal-relative:text;mso-position-vertical-relative:text" arcsize="10923f">
                  <v:textbox style="mso-next-textbox:#_x0000_s1074">
                    <w:txbxContent>
                      <w:p w:rsidR="00F0267D" w:rsidRDefault="00F0267D">
                        <w:r>
                          <w:t>21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76" style="position:absolute;left:0;text-align:left;margin-left:12.4pt;margin-top:296.55pt;width:62.25pt;height:63.75pt;z-index:251710464;mso-position-horizontal-relative:text;mso-position-vertical-relative:text" arcsize="10923f">
                  <v:textbox style="mso-next-textbox:#_x0000_s1076">
                    <w:txbxContent>
                      <w:p w:rsidR="00F0267D" w:rsidRDefault="00F0267D">
                        <w:r>
                          <w:t>23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0" style="position:absolute;left:0;text-align:left;margin-left:12.4pt;margin-top:225.55pt;width:62.25pt;height:63.75pt;z-index:251694080;mso-position-horizontal-relative:text;mso-position-vertical-relative:text" arcsize="10923f">
                  <v:textbox style="mso-next-textbox:#_x0000_s1060">
                    <w:txbxContent>
                      <w:p w:rsidR="00F0267D" w:rsidRDefault="00F0267D">
                        <w:r>
                          <w:t>25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57" style="position:absolute;left:0;text-align:left;margin-left:12.4pt;margin-top:152.8pt;width:62.25pt;height:63.75pt;z-index:251691008;mso-position-horizontal-relative:text;mso-position-vertical-relative:text" arcsize="10923f">
                  <v:textbox style="mso-next-textbox:#_x0000_s1057">
                    <w:txbxContent>
                      <w:p w:rsidR="00F0267D" w:rsidRDefault="00F0267D">
                        <w:r>
                          <w:t>27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55" style="position:absolute;left:0;text-align:left;margin-left:12.4pt;margin-top:80.8pt;width:62.25pt;height:63.75pt;z-index:251688960;mso-position-horizontal-relative:text;mso-position-vertical-relative:text" arcsize="10923f">
                  <v:textbox style="mso-next-textbox:#_x0000_s1055">
                    <w:txbxContent>
                      <w:p w:rsidR="00F0267D" w:rsidRDefault="00F0267D">
                        <w:r>
                          <w:t>29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54" style="position:absolute;left:0;text-align:left;margin-left:12.4pt;margin-top:8.8pt;width:62.25pt;height:63.75pt;z-index:251687936;mso-position-horizontal-relative:text;mso-position-vertical-relative:text" arcsize="10923f">
                  <v:textbox style="mso-next-textbox:#_x0000_s1054">
                    <w:txbxContent>
                      <w:p w:rsidR="00F0267D" w:rsidRDefault="00F0267D">
                        <w:r>
                          <w:t>31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869" w:type="dxa"/>
          </w:tcPr>
          <w:p w:rsidR="00B113D7" w:rsidRDefault="00B113D7" w:rsidP="00A67C73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2061" w:type="dxa"/>
          </w:tcPr>
          <w:p w:rsidR="00B113D7" w:rsidRDefault="00CF714E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4" style="position:absolute;left:0;text-align:left;margin-left:20.6pt;margin-top:296.55pt;width:62.25pt;height:63.75pt;z-index:251698176;mso-position-horizontal-relative:text;mso-position-vertical-relative:text" arcsize="10923f">
                  <v:textbox style="mso-next-textbox:#_x0000_s1064">
                    <w:txbxContent>
                      <w:p w:rsidR="00F0267D" w:rsidRDefault="00F0267D">
                        <w:r>
                          <w:t>4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7" style="position:absolute;left:0;text-align:left;margin-left:20.6pt;margin-top:221.05pt;width:62.25pt;height:63.75pt;z-index:251701248;mso-position-horizontal-relative:text;mso-position-vertical-relative:text" arcsize="10923f">
                  <v:textbox style="mso-next-textbox:#_x0000_s1067">
                    <w:txbxContent>
                      <w:p w:rsidR="00F0267D" w:rsidRDefault="00F0267D" w:rsidP="00F0267D">
                        <w:pPr>
                          <w:shd w:val="clear" w:color="auto" w:fill="FF0000"/>
                        </w:pPr>
                        <w:r>
                          <w:t>6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9" style="position:absolute;left:0;text-align:left;margin-left:20.6pt;margin-top:148.3pt;width:62.25pt;height:63.75pt;z-index:251703296;mso-position-horizontal-relative:text;mso-position-vertical-relative:text" arcsize="10923f">
                  <v:textbox style="mso-next-textbox:#_x0000_s1069">
                    <w:txbxContent>
                      <w:p w:rsidR="00F0267D" w:rsidRDefault="00F0267D">
                        <w:r>
                          <w:t>8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2" style="position:absolute;left:0;text-align:left;margin-left:20.6pt;margin-top:369.3pt;width:62.25pt;height:63.75pt;z-index:251696128;mso-position-horizontal-relative:text;mso-position-vertical-relative:text" arcsize="10923f">
                  <v:textbox style="mso-next-textbox:#_x0000_s1062">
                    <w:txbxContent>
                      <w:p w:rsidR="00F0267D" w:rsidRDefault="00F0267D">
                        <w:r>
                          <w:t>2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70" style="position:absolute;left:0;text-align:left;margin-left:20.6pt;margin-top:77.05pt;width:62.25pt;height:63.75pt;z-index:251704320;mso-position-horizontal-relative:text;mso-position-vertical-relative:text" arcsize="10923f">
                  <v:textbox style="mso-next-textbox:#_x0000_s1070">
                    <w:txbxContent>
                      <w:p w:rsidR="00F0267D" w:rsidRDefault="00F0267D">
                        <w:r>
                          <w:t>10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72" style="position:absolute;left:0;text-align:left;margin-left:20.6pt;margin-top:8.8pt;width:62.25pt;height:63.75pt;z-index:251706368;mso-position-horizontal-relative:text;mso-position-vertical-relative:text" arcsize="10923f">
                  <v:textbox style="mso-next-textbox:#_x0000_s1072">
                    <w:txbxContent>
                      <w:p w:rsidR="00F0267D" w:rsidRDefault="00F0267D">
                        <w:r>
                          <w:t>12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1772" w:type="dxa"/>
          </w:tcPr>
          <w:p w:rsidR="00B113D7" w:rsidRDefault="00CF714E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3" style="position:absolute;left:0;text-align:left;margin-left:21.8pt;margin-top:369.3pt;width:62.25pt;height:63.75pt;z-index:251697152;mso-position-horizontal-relative:text;mso-position-vertical-relative:text" arcsize="10923f">
                  <v:textbox style="mso-next-textbox:#_x0000_s1063">
                    <w:txbxContent>
                      <w:p w:rsidR="00F0267D" w:rsidRDefault="00F0267D" w:rsidP="00BA3E43">
                        <w:pPr>
                          <w:shd w:val="clear" w:color="auto" w:fill="92D050"/>
                        </w:pPr>
                        <w:r>
                          <w:t>1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5" style="position:absolute;left:0;text-align:left;margin-left:21.8pt;margin-top:296.55pt;width:62.25pt;height:63.75pt;z-index:251699200;mso-position-horizontal-relative:text;mso-position-vertical-relative:text" arcsize="10923f">
                  <v:textbox style="mso-next-textbox:#_x0000_s1065">
                    <w:txbxContent>
                      <w:p w:rsidR="00F0267D" w:rsidRDefault="00F0267D">
                        <w:r>
                          <w:t>3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6" style="position:absolute;left:0;text-align:left;margin-left:18.05pt;margin-top:221.05pt;width:62.25pt;height:63.75pt;z-index:251700224;mso-position-horizontal-relative:text;mso-position-vertical-relative:text" arcsize="10923f">
                  <v:textbox style="mso-next-textbox:#_x0000_s1066">
                    <w:txbxContent>
                      <w:p w:rsidR="00F0267D" w:rsidRDefault="00F0267D">
                        <w:r>
                          <w:t>5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68" style="position:absolute;left:0;text-align:left;margin-left:18.05pt;margin-top:148.3pt;width:62.25pt;height:63.75pt;z-index:251702272;mso-position-horizontal-relative:text;mso-position-vertical-relative:text" arcsize="10923f">
                  <v:textbox style="mso-next-textbox:#_x0000_s1068">
                    <w:txbxContent>
                      <w:p w:rsidR="00F0267D" w:rsidRDefault="00F0267D">
                        <w:r>
                          <w:t>7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71" style="position:absolute;left:0;text-align:left;margin-left:18.05pt;margin-top:77.05pt;width:62.25pt;height:63.75pt;z-index:251705344;mso-position-horizontal-relative:text;mso-position-vertical-relative:text" arcsize="10923f">
                  <v:textbox style="mso-next-textbox:#_x0000_s1071">
                    <w:txbxContent>
                      <w:p w:rsidR="00F0267D" w:rsidRDefault="00F0267D">
                        <w:r>
                          <w:t>9</w:t>
                        </w:r>
                      </w:p>
                    </w:txbxContent>
                  </v:textbox>
                </v:roundrect>
              </w:pict>
            </w: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73" style="position:absolute;left:0;text-align:left;margin-left:18.05pt;margin-top:8.8pt;width:62.25pt;height:63.75pt;z-index:251707392;mso-position-horizontal-relative:text;mso-position-vertical-relative:text" arcsize="10923f">
                  <v:textbox style="mso-next-textbox:#_x0000_s1073">
                    <w:txbxContent>
                      <w:p w:rsidR="00F0267D" w:rsidRDefault="00F0267D">
                        <w:r>
                          <w:t>11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1772" w:type="dxa"/>
          </w:tcPr>
          <w:p w:rsidR="00B113D7" w:rsidRDefault="00CF714E" w:rsidP="00A67C73">
            <w:pPr>
              <w:jc w:val="both"/>
              <w:rPr>
                <w:rFonts w:eastAsia="Times New Roman"/>
                <w:noProof/>
                <w:szCs w:val="28"/>
                <w:lang w:eastAsia="ru-RU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ect id="_x0000_s1078" style="position:absolute;left:0;text-align:left;margin-left:44.85pt;margin-top:8.8pt;width:33pt;height:424.25pt;z-index:251712512;mso-position-horizontal-relative:text;mso-position-vertical-relative:text">
                  <v:textbox style="layout-flow:vertical;mso-layout-flow-alt:bottom-to-top;mso-next-textbox:#_x0000_s1078">
                    <w:txbxContent>
                      <w:p w:rsidR="00B113D7" w:rsidRDefault="00F0267D" w:rsidP="00F0267D">
                        <w:pPr>
                          <w:jc w:val="center"/>
                        </w:pPr>
                        <w:r>
                          <w:t>Лесозащитная полоса</w:t>
                        </w:r>
                      </w:p>
                    </w:txbxContent>
                  </v:textbox>
                </v:rect>
              </w:pict>
            </w:r>
          </w:p>
        </w:tc>
      </w:tr>
      <w:tr w:rsidR="00F0267D" w:rsidTr="001E52D7">
        <w:trPr>
          <w:trHeight w:val="1482"/>
        </w:trPr>
        <w:tc>
          <w:tcPr>
            <w:tcW w:w="8082" w:type="dxa"/>
            <w:gridSpan w:val="5"/>
          </w:tcPr>
          <w:p w:rsidR="00BA3E43" w:rsidRDefault="00CF714E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81" style="position:absolute;left:0;text-align:left;margin-left:-.5pt;margin-top:5.2pt;width:29.25pt;height:26.15pt;z-index:251716608;mso-position-horizontal-relative:text;mso-position-vertical-relative:text" arcsize="10923f">
                  <v:textbox style="mso-next-textbox:#_x0000_s1081">
                    <w:txbxContent>
                      <w:p w:rsidR="00BA3E43" w:rsidRDefault="00BA3E43" w:rsidP="00BA3E43">
                        <w:pPr>
                          <w:shd w:val="clear" w:color="auto" w:fill="92D050"/>
                        </w:pPr>
                        <w:r>
                          <w:t>1</w:t>
                        </w:r>
                      </w:p>
                    </w:txbxContent>
                  </v:textbox>
                </v:roundrect>
              </w:pict>
            </w:r>
            <w:r w:rsidR="00BA3E43">
              <w:rPr>
                <w:rFonts w:eastAsia="Times New Roman"/>
                <w:szCs w:val="28"/>
              </w:rPr>
              <w:t xml:space="preserve">             </w:t>
            </w:r>
          </w:p>
          <w:p w:rsidR="00BA3E43" w:rsidRDefault="00BA3E43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           действующая площадь для воинских захоронений</w:t>
            </w:r>
          </w:p>
          <w:p w:rsidR="00BA3E43" w:rsidRDefault="00CF714E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oundrect id="_x0000_s1082" style="position:absolute;left:0;text-align:left;margin-left:-.5pt;margin-top:3.75pt;width:29.25pt;height:26.15pt;z-index:251717632" arcsize="10923f">
                  <v:textbox style="mso-next-textbox:#_x0000_s1082">
                    <w:txbxContent>
                      <w:p w:rsidR="00BA3E43" w:rsidRDefault="00BA3E43" w:rsidP="00BA3E43">
                        <w:pPr>
                          <w:shd w:val="clear" w:color="auto" w:fill="FF0000"/>
                        </w:pPr>
                        <w:r>
                          <w:t>6</w:t>
                        </w:r>
                      </w:p>
                    </w:txbxContent>
                  </v:textbox>
                </v:roundrect>
              </w:pict>
            </w:r>
          </w:p>
          <w:p w:rsidR="00F0267D" w:rsidRDefault="00BA3E43" w:rsidP="00BA3E43">
            <w:pPr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            </w:t>
            </w:r>
            <w:r w:rsidRPr="00A67C73">
              <w:rPr>
                <w:szCs w:val="28"/>
              </w:rPr>
              <w:t>резерв</w:t>
            </w:r>
            <w:r>
              <w:rPr>
                <w:szCs w:val="28"/>
              </w:rPr>
              <w:t xml:space="preserve"> </w:t>
            </w:r>
            <w:r w:rsidRPr="00A67C73">
              <w:rPr>
                <w:szCs w:val="28"/>
              </w:rPr>
              <w:t>площади</w:t>
            </w:r>
            <w:r>
              <w:rPr>
                <w:szCs w:val="28"/>
              </w:rPr>
              <w:t xml:space="preserve"> </w:t>
            </w:r>
            <w:r w:rsidRPr="00A67C73">
              <w:rPr>
                <w:szCs w:val="28"/>
              </w:rPr>
              <w:t>для новых воинских захоронений</w:t>
            </w:r>
          </w:p>
        </w:tc>
        <w:tc>
          <w:tcPr>
            <w:tcW w:w="1772" w:type="dxa"/>
          </w:tcPr>
          <w:p w:rsidR="00F0267D" w:rsidRDefault="00CF714E" w:rsidP="00A67C73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pict>
                <v:rect id="_x0000_s1079" style="position:absolute;left:0;text-align:left;margin-left:2.1pt;margin-top:29.6pt;width:75.75pt;height:36pt;z-index:251714560;mso-position-horizontal-relative:text;mso-position-vertical-relative:text">
                  <v:textbox style="mso-next-textbox:#_x0000_s1079">
                    <w:txbxContent>
                      <w:p w:rsidR="00F0267D" w:rsidRDefault="00F0267D">
                        <w:r>
                          <w:t>Часовня</w:t>
                        </w:r>
                      </w:p>
                    </w:txbxContent>
                  </v:textbox>
                </v:rect>
              </w:pict>
            </w:r>
          </w:p>
        </w:tc>
      </w:tr>
    </w:tbl>
    <w:p w:rsidR="004271F8" w:rsidRDefault="004271F8" w:rsidP="00A67C73">
      <w:pPr>
        <w:spacing w:after="0" w:line="240" w:lineRule="auto"/>
        <w:jc w:val="both"/>
        <w:rPr>
          <w:rFonts w:eastAsia="Times New Roman"/>
          <w:szCs w:val="28"/>
        </w:rPr>
      </w:pPr>
    </w:p>
    <w:p w:rsidR="00BA3E43" w:rsidRDefault="00BA3E43" w:rsidP="00A67C73">
      <w:pPr>
        <w:spacing w:after="0" w:line="240" w:lineRule="auto"/>
        <w:jc w:val="both"/>
        <w:rPr>
          <w:rFonts w:eastAsia="Times New Roman"/>
          <w:szCs w:val="28"/>
        </w:rPr>
      </w:pPr>
    </w:p>
    <w:p w:rsidR="007C0716" w:rsidRDefault="00A67C73" w:rsidP="00BA3E43">
      <w:pPr>
        <w:shd w:val="clear" w:color="auto" w:fill="FFFFFF"/>
        <w:spacing w:after="0" w:line="240" w:lineRule="auto"/>
        <w:ind w:right="29"/>
        <w:jc w:val="both"/>
        <w:rPr>
          <w:szCs w:val="28"/>
        </w:rPr>
      </w:pPr>
      <w:r>
        <w:rPr>
          <w:szCs w:val="28"/>
        </w:rPr>
        <w:t>Заместитель главы администрации</w:t>
      </w:r>
    </w:p>
    <w:p w:rsidR="000B34F2" w:rsidRPr="00BA3E43" w:rsidRDefault="007C0716" w:rsidP="00BA3E43">
      <w:pPr>
        <w:shd w:val="clear" w:color="auto" w:fill="FFFFFF"/>
        <w:spacing w:after="0" w:line="240" w:lineRule="auto"/>
        <w:ind w:right="29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 w:rsidR="00A67C73">
        <w:rPr>
          <w:szCs w:val="28"/>
        </w:rPr>
        <w:tab/>
      </w:r>
      <w:r w:rsidR="00A67C73">
        <w:rPr>
          <w:szCs w:val="28"/>
        </w:rPr>
        <w:tab/>
      </w:r>
      <w:r w:rsidR="00A67C73">
        <w:rPr>
          <w:szCs w:val="28"/>
        </w:rPr>
        <w:tab/>
      </w:r>
      <w:r w:rsidR="00A67C73">
        <w:rPr>
          <w:szCs w:val="28"/>
        </w:rPr>
        <w:tab/>
      </w:r>
      <w:r w:rsidR="00A67C73">
        <w:rPr>
          <w:szCs w:val="28"/>
        </w:rPr>
        <w:tab/>
      </w:r>
      <w:r w:rsidR="00A67C73">
        <w:rPr>
          <w:szCs w:val="28"/>
        </w:rPr>
        <w:tab/>
        <w:t>С.В. Шеремет</w:t>
      </w:r>
    </w:p>
    <w:sectPr w:rsidR="000B34F2" w:rsidRPr="00BA3E43" w:rsidSect="00AC2BA0">
      <w:pgSz w:w="11906" w:h="16838" w:code="9"/>
      <w:pgMar w:top="993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CE1" w:rsidRDefault="00DF5CE1">
      <w:pPr>
        <w:spacing w:after="0" w:line="240" w:lineRule="auto"/>
      </w:pPr>
      <w:r>
        <w:separator/>
      </w:r>
    </w:p>
  </w:endnote>
  <w:endnote w:type="continuationSeparator" w:id="0">
    <w:p w:rsidR="00DF5CE1" w:rsidRDefault="00DF5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CE1" w:rsidRDefault="00DF5CE1">
      <w:pPr>
        <w:spacing w:after="0" w:line="240" w:lineRule="auto"/>
      </w:pPr>
      <w:r>
        <w:separator/>
      </w:r>
    </w:p>
  </w:footnote>
  <w:footnote w:type="continuationSeparator" w:id="0">
    <w:p w:rsidR="00DF5CE1" w:rsidRDefault="00DF5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5520103"/>
      <w:docPartObj>
        <w:docPartGallery w:val="Page Numbers (Top of Page)"/>
        <w:docPartUnique/>
      </w:docPartObj>
    </w:sdtPr>
    <w:sdtEndPr/>
    <w:sdtContent>
      <w:p w:rsidR="008A50F0" w:rsidRDefault="0077557E" w:rsidP="00AC2BA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14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57E" w:rsidRDefault="0077557E" w:rsidP="00AC2BA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A47A29"/>
    <w:multiLevelType w:val="hybridMultilevel"/>
    <w:tmpl w:val="64E2AE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71C5D"/>
    <w:multiLevelType w:val="hybridMultilevel"/>
    <w:tmpl w:val="4FB41B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801F2"/>
    <w:multiLevelType w:val="hybridMultilevel"/>
    <w:tmpl w:val="AB6266D0"/>
    <w:lvl w:ilvl="0" w:tplc="095EBE3C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7A86"/>
    <w:rsid w:val="00031810"/>
    <w:rsid w:val="000B34F2"/>
    <w:rsid w:val="00104CA8"/>
    <w:rsid w:val="001340FF"/>
    <w:rsid w:val="001D143D"/>
    <w:rsid w:val="00222159"/>
    <w:rsid w:val="002C75F5"/>
    <w:rsid w:val="002F4F4E"/>
    <w:rsid w:val="00317A86"/>
    <w:rsid w:val="00342C84"/>
    <w:rsid w:val="0035569E"/>
    <w:rsid w:val="003A154C"/>
    <w:rsid w:val="003B301E"/>
    <w:rsid w:val="003D12CE"/>
    <w:rsid w:val="004271F8"/>
    <w:rsid w:val="00494D42"/>
    <w:rsid w:val="004E7F89"/>
    <w:rsid w:val="00561EB3"/>
    <w:rsid w:val="005D0C2C"/>
    <w:rsid w:val="00636B24"/>
    <w:rsid w:val="006D37D2"/>
    <w:rsid w:val="0077557E"/>
    <w:rsid w:val="007C0716"/>
    <w:rsid w:val="007F710D"/>
    <w:rsid w:val="00886525"/>
    <w:rsid w:val="0089441C"/>
    <w:rsid w:val="00897FEE"/>
    <w:rsid w:val="008A50F0"/>
    <w:rsid w:val="008F3CEC"/>
    <w:rsid w:val="00921D91"/>
    <w:rsid w:val="00952F21"/>
    <w:rsid w:val="009915C7"/>
    <w:rsid w:val="009B3E31"/>
    <w:rsid w:val="009B754E"/>
    <w:rsid w:val="009D6D89"/>
    <w:rsid w:val="009E6A53"/>
    <w:rsid w:val="00A67C73"/>
    <w:rsid w:val="00A71E2A"/>
    <w:rsid w:val="00A8085D"/>
    <w:rsid w:val="00AB493E"/>
    <w:rsid w:val="00AC2BA0"/>
    <w:rsid w:val="00B07B72"/>
    <w:rsid w:val="00B113D7"/>
    <w:rsid w:val="00B33A96"/>
    <w:rsid w:val="00B8041C"/>
    <w:rsid w:val="00BA3E43"/>
    <w:rsid w:val="00CD5CD9"/>
    <w:rsid w:val="00CF714E"/>
    <w:rsid w:val="00D31AC4"/>
    <w:rsid w:val="00D553A1"/>
    <w:rsid w:val="00DE5638"/>
    <w:rsid w:val="00DF5CE1"/>
    <w:rsid w:val="00E30746"/>
    <w:rsid w:val="00E66B22"/>
    <w:rsid w:val="00F0267D"/>
    <w:rsid w:val="00F44EC2"/>
    <w:rsid w:val="00F851F4"/>
    <w:rsid w:val="00F9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D7D4AE4-430F-4727-B55A-4F0D8BC6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A8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A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17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7A86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31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A86"/>
    <w:rPr>
      <w:rFonts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0B3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34F2"/>
    <w:rPr>
      <w:rFonts w:ascii="Times New Roman" w:hAnsi="Times New Roman"/>
      <w:sz w:val="28"/>
    </w:rPr>
  </w:style>
  <w:style w:type="table" w:styleId="aa">
    <w:name w:val="Table Grid"/>
    <w:basedOn w:val="a1"/>
    <w:uiPriority w:val="59"/>
    <w:rsid w:val="00427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320E9-2554-4E10-846C-8ABB12CC0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cp:lastPrinted>2018-07-18T08:32:00Z</cp:lastPrinted>
  <dcterms:created xsi:type="dcterms:W3CDTF">2015-01-16T11:11:00Z</dcterms:created>
  <dcterms:modified xsi:type="dcterms:W3CDTF">2018-07-18T08:33:00Z</dcterms:modified>
</cp:coreProperties>
</file>